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CE" w:rsidRDefault="002E39CE" w:rsidP="002E39CE">
      <w:pPr>
        <w:widowControl/>
        <w:spacing w:before="150" w:after="100" w:afterAutospacing="1" w:line="440" w:lineRule="exact"/>
        <w:jc w:val="left"/>
        <w:rPr>
          <w:rFonts w:ascii="宋体" w:eastAsia="宋体" w:hAnsi="宋体" w:cs="宋体"/>
          <w:b/>
          <w:color w:val="666666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666666"/>
          <w:kern w:val="0"/>
          <w:sz w:val="28"/>
          <w:szCs w:val="28"/>
        </w:rPr>
        <w:t>附件</w:t>
      </w:r>
      <w:r w:rsidR="007F572C">
        <w:rPr>
          <w:rFonts w:ascii="宋体" w:eastAsia="宋体" w:hAnsi="宋体" w:cs="宋体" w:hint="eastAsia"/>
          <w:b/>
          <w:color w:val="666666"/>
          <w:kern w:val="0"/>
          <w:sz w:val="28"/>
          <w:szCs w:val="28"/>
        </w:rPr>
        <w:t>1</w:t>
      </w:r>
      <w:bookmarkStart w:id="0" w:name="_GoBack"/>
      <w:bookmarkEnd w:id="0"/>
    </w:p>
    <w:p w:rsidR="00455579" w:rsidRPr="001F4107" w:rsidRDefault="00A94A9E" w:rsidP="00A94A9E">
      <w:pPr>
        <w:widowControl/>
        <w:spacing w:before="150" w:after="100" w:afterAutospacing="1" w:line="440" w:lineRule="exact"/>
        <w:jc w:val="center"/>
        <w:rPr>
          <w:rFonts w:ascii="宋体" w:eastAsia="宋体" w:hAnsi="宋体" w:cs="宋体"/>
          <w:b/>
          <w:color w:val="666666"/>
          <w:kern w:val="0"/>
          <w:sz w:val="32"/>
          <w:szCs w:val="32"/>
        </w:rPr>
      </w:pPr>
      <w:r w:rsidRPr="001F4107">
        <w:rPr>
          <w:rFonts w:ascii="宋体" w:eastAsia="宋体" w:hAnsi="宋体" w:cs="宋体" w:hint="eastAsia"/>
          <w:b/>
          <w:color w:val="666666"/>
          <w:kern w:val="0"/>
          <w:sz w:val="32"/>
          <w:szCs w:val="32"/>
        </w:rPr>
        <w:t>2016 - 2017学年第一学期新员工培训日程安排表</w:t>
      </w:r>
    </w:p>
    <w:tbl>
      <w:tblPr>
        <w:tblW w:w="10020" w:type="dxa"/>
        <w:jc w:val="center"/>
        <w:tblInd w:w="-733" w:type="dxa"/>
        <w:tblLook w:val="04A0" w:firstRow="1" w:lastRow="0" w:firstColumn="1" w:lastColumn="0" w:noHBand="0" w:noVBand="1"/>
      </w:tblPr>
      <w:tblGrid>
        <w:gridCol w:w="1586"/>
        <w:gridCol w:w="1275"/>
        <w:gridCol w:w="1016"/>
        <w:gridCol w:w="1134"/>
        <w:gridCol w:w="2410"/>
        <w:gridCol w:w="1092"/>
        <w:gridCol w:w="1507"/>
      </w:tblGrid>
      <w:tr w:rsidR="00A94A9E" w:rsidRPr="006C0EA8" w:rsidTr="004B6267">
        <w:trPr>
          <w:trHeight w:val="60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/>
                <w:kern w:val="0"/>
                <w:sz w:val="24"/>
              </w:rPr>
              <w:t>参加人员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A9E" w:rsidRPr="006C0EA8" w:rsidRDefault="00A94A9E" w:rsidP="004B6267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/>
                <w:kern w:val="0"/>
                <w:sz w:val="24"/>
              </w:rPr>
              <w:t>主讲人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A9E" w:rsidRPr="006C0EA8" w:rsidRDefault="00A94A9E" w:rsidP="004B6267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/>
                <w:kern w:val="0"/>
                <w:sz w:val="24"/>
              </w:rPr>
              <w:t>培训内容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/>
                <w:kern w:val="0"/>
                <w:sz w:val="24"/>
              </w:rPr>
              <w:t>时长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</w:tr>
      <w:tr w:rsidR="00A94A9E" w:rsidRPr="006C0EA8" w:rsidTr="004B6267">
        <w:trPr>
          <w:trHeight w:val="553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9月26日</w:t>
            </w:r>
          </w:p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9:00-10:00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CC774D" w:rsidP="00701C79">
            <w:pPr>
              <w:pStyle w:val="a5"/>
              <w:spacing w:line="360" w:lineRule="auto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hint="eastAsia"/>
                <w:bCs/>
                <w:color w:val="000000"/>
                <w:kern w:val="24"/>
              </w:rPr>
              <w:t>学校行政部门</w:t>
            </w:r>
            <w:r w:rsidR="00701C79">
              <w:rPr>
                <w:rFonts w:ascii="宋体" w:hAnsi="宋体" w:hint="eastAsia"/>
                <w:bCs/>
                <w:color w:val="000000"/>
                <w:kern w:val="24"/>
              </w:rPr>
              <w:t>员工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9F686F" w:rsidP="00701C79">
            <w:pPr>
              <w:pStyle w:val="a5"/>
              <w:spacing w:line="360" w:lineRule="auto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hint="eastAsia"/>
                <w:bCs/>
                <w:color w:val="000000"/>
                <w:kern w:val="24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刘  欣</w:t>
            </w:r>
          </w:p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王晓岩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参观校史馆、博物馆，观看宣传片及4D影厅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产业大厦一楼</w:t>
            </w:r>
          </w:p>
        </w:tc>
      </w:tr>
      <w:tr w:rsidR="00A94A9E" w:rsidRPr="006C0EA8" w:rsidTr="004B6267">
        <w:trPr>
          <w:trHeight w:val="419"/>
          <w:jc w:val="center"/>
        </w:trPr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pStyle w:val="a5"/>
              <w:spacing w:line="360" w:lineRule="auto"/>
              <w:jc w:val="center"/>
              <w:rPr>
                <w:rFonts w:ascii="宋体" w:hAnsi="宋体" w:cs="Arial"/>
              </w:rPr>
            </w:pPr>
            <w:r w:rsidRPr="006C0EA8">
              <w:rPr>
                <w:rFonts w:ascii="宋体" w:hAnsi="宋体" w:hint="eastAsia"/>
                <w:bCs/>
                <w:color w:val="000000"/>
                <w:kern w:val="24"/>
              </w:rPr>
              <w:t>公司员工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CC774D" w:rsidP="004B6267">
            <w:pPr>
              <w:pStyle w:val="a5"/>
              <w:spacing w:line="360" w:lineRule="auto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hint="eastAsia"/>
                <w:bCs/>
                <w:color w:val="000000"/>
                <w:kern w:val="24"/>
              </w:rPr>
              <w:t>51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60分钟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03E9" w:rsidRPr="006C0EA8" w:rsidTr="001A7BAF">
        <w:trPr>
          <w:trHeight w:val="428"/>
          <w:jc w:val="center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9月26日</w:t>
            </w:r>
          </w:p>
          <w:p w:rsidR="007603E9" w:rsidRPr="006C0EA8" w:rsidRDefault="007603E9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/>
                <w:kern w:val="0"/>
                <w:sz w:val="24"/>
              </w:rPr>
              <w:t>12:30-13:30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pStyle w:val="a5"/>
              <w:spacing w:line="360" w:lineRule="auto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hint="eastAsia"/>
                <w:bCs/>
                <w:color w:val="000000"/>
                <w:kern w:val="24"/>
              </w:rPr>
              <w:t>教学单位教职员工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9F686F" w:rsidP="004B6267">
            <w:pPr>
              <w:pStyle w:val="a5"/>
              <w:spacing w:line="360" w:lineRule="auto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63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03E9" w:rsidRPr="006C0EA8" w:rsidTr="001A7BAF">
        <w:trPr>
          <w:trHeight w:val="436"/>
          <w:jc w:val="center"/>
        </w:trPr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pStyle w:val="a5"/>
              <w:spacing w:line="360" w:lineRule="auto"/>
              <w:jc w:val="center"/>
              <w:rPr>
                <w:rFonts w:ascii="宋体" w:hAnsi="宋体" w:cs="Arial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pStyle w:val="a5"/>
              <w:spacing w:line="360" w:lineRule="auto"/>
              <w:jc w:val="center"/>
              <w:rPr>
                <w:rFonts w:ascii="宋体" w:hAnsi="宋体" w:cs="Aria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3E9" w:rsidRPr="006C0EA8" w:rsidRDefault="007603E9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94A9E" w:rsidRPr="006C0EA8" w:rsidTr="008F458C">
        <w:trPr>
          <w:trHeight w:val="662"/>
          <w:jc w:val="center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10月12日</w:t>
            </w:r>
          </w:p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/>
                <w:kern w:val="0"/>
                <w:sz w:val="24"/>
              </w:rPr>
              <w:t>13:00-15:10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全体新入职员工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90671C" w:rsidP="00701C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王  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考勤制度、职称评审制度讲解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25分钟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文化艺术中心二楼</w:t>
            </w:r>
          </w:p>
        </w:tc>
      </w:tr>
      <w:tr w:rsidR="00A94A9E" w:rsidRPr="006C0EA8" w:rsidTr="008F458C">
        <w:trPr>
          <w:trHeight w:val="602"/>
          <w:jc w:val="center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陈凤文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财务管理制度讲解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25分钟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94A9E" w:rsidRPr="006C0EA8" w:rsidTr="008F458C">
        <w:trPr>
          <w:trHeight w:val="652"/>
          <w:jc w:val="center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付  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科研项目申报及相应管理制度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25分钟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94A9E" w:rsidRPr="006C0EA8" w:rsidTr="008F458C">
        <w:trPr>
          <w:trHeight w:val="706"/>
          <w:jc w:val="center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王  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信息安全意识及互联网安全管理培训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25分钟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94A9E" w:rsidRPr="006C0EA8" w:rsidTr="004B6267">
        <w:trPr>
          <w:trHeight w:val="562"/>
          <w:jc w:val="center"/>
        </w:trPr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唐纪文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培训交流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30分钟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94A9E" w:rsidRPr="006C0EA8" w:rsidTr="004B6267">
        <w:trPr>
          <w:trHeight w:val="8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10月12日</w:t>
            </w:r>
          </w:p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15:20-16:50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全体新入职员工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B2568B" w:rsidP="00701C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魏  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bCs/>
                <w:kern w:val="0"/>
                <w:sz w:val="24"/>
              </w:rPr>
              <w:t>办公自动化水平测试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90分钟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4A9E" w:rsidRPr="006C0EA8" w:rsidRDefault="00A94A9E" w:rsidP="004B6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0EA8">
              <w:rPr>
                <w:rFonts w:ascii="宋体" w:hAnsi="宋体" w:cs="宋体" w:hint="eastAsia"/>
                <w:kern w:val="0"/>
                <w:sz w:val="24"/>
              </w:rPr>
              <w:t>计算机楼</w:t>
            </w:r>
          </w:p>
        </w:tc>
      </w:tr>
    </w:tbl>
    <w:p w:rsidR="00A94A9E" w:rsidRPr="00455579" w:rsidRDefault="00A94A9E" w:rsidP="00185EEA">
      <w:pPr>
        <w:widowControl/>
        <w:spacing w:before="150" w:after="100" w:afterAutospacing="1" w:line="440" w:lineRule="exact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4B2C9B" w:rsidRPr="00065EFC" w:rsidRDefault="00413969">
      <w:pPr>
        <w:rPr>
          <w:sz w:val="28"/>
          <w:szCs w:val="28"/>
        </w:rPr>
      </w:pPr>
    </w:p>
    <w:sectPr w:rsidR="004B2C9B" w:rsidRPr="0006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69" w:rsidRDefault="00413969" w:rsidP="006937FC">
      <w:r>
        <w:separator/>
      </w:r>
    </w:p>
  </w:endnote>
  <w:endnote w:type="continuationSeparator" w:id="0">
    <w:p w:rsidR="00413969" w:rsidRDefault="00413969" w:rsidP="0069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69" w:rsidRDefault="00413969" w:rsidP="006937FC">
      <w:r>
        <w:separator/>
      </w:r>
    </w:p>
  </w:footnote>
  <w:footnote w:type="continuationSeparator" w:id="0">
    <w:p w:rsidR="00413969" w:rsidRDefault="00413969" w:rsidP="00693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EB"/>
    <w:rsid w:val="00005F0C"/>
    <w:rsid w:val="00065EFC"/>
    <w:rsid w:val="000C12CC"/>
    <w:rsid w:val="001459B8"/>
    <w:rsid w:val="00185EEA"/>
    <w:rsid w:val="001F4107"/>
    <w:rsid w:val="002203BE"/>
    <w:rsid w:val="00270F60"/>
    <w:rsid w:val="00283620"/>
    <w:rsid w:val="002D675D"/>
    <w:rsid w:val="002E39CE"/>
    <w:rsid w:val="0030561C"/>
    <w:rsid w:val="00413969"/>
    <w:rsid w:val="00455579"/>
    <w:rsid w:val="00526E51"/>
    <w:rsid w:val="0054067C"/>
    <w:rsid w:val="005467F9"/>
    <w:rsid w:val="006937FC"/>
    <w:rsid w:val="00701C79"/>
    <w:rsid w:val="007603E9"/>
    <w:rsid w:val="007F572C"/>
    <w:rsid w:val="00823E2A"/>
    <w:rsid w:val="008826E6"/>
    <w:rsid w:val="008F458C"/>
    <w:rsid w:val="0090671C"/>
    <w:rsid w:val="009440A8"/>
    <w:rsid w:val="009F686F"/>
    <w:rsid w:val="00A322B8"/>
    <w:rsid w:val="00A94A9E"/>
    <w:rsid w:val="00AF1D40"/>
    <w:rsid w:val="00B2568B"/>
    <w:rsid w:val="00C668EB"/>
    <w:rsid w:val="00CC2546"/>
    <w:rsid w:val="00CC774D"/>
    <w:rsid w:val="00D204CB"/>
    <w:rsid w:val="00D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557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555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5579"/>
    <w:rPr>
      <w:sz w:val="18"/>
      <w:szCs w:val="18"/>
    </w:rPr>
  </w:style>
  <w:style w:type="paragraph" w:styleId="a5">
    <w:name w:val="Normal (Web)"/>
    <w:basedOn w:val="a"/>
    <w:uiPriority w:val="99"/>
    <w:rsid w:val="00A94A9E"/>
    <w:rPr>
      <w:rFonts w:ascii="Times New Roman" w:eastAsia="宋体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93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937F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93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937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557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555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5579"/>
    <w:rPr>
      <w:sz w:val="18"/>
      <w:szCs w:val="18"/>
    </w:rPr>
  </w:style>
  <w:style w:type="paragraph" w:styleId="a5">
    <w:name w:val="Normal (Web)"/>
    <w:basedOn w:val="a"/>
    <w:uiPriority w:val="99"/>
    <w:rsid w:val="00A94A9E"/>
    <w:rPr>
      <w:rFonts w:ascii="Times New Roman" w:eastAsia="宋体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93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937F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93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937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793">
          <w:marLeft w:val="0"/>
          <w:marRight w:val="0"/>
          <w:marTop w:val="0"/>
          <w:marBottom w:val="0"/>
          <w:divBdr>
            <w:top w:val="single" w:sz="18" w:space="0" w:color="C0A15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4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5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999999"/>
                            <w:left w:val="none" w:sz="0" w:space="0" w:color="auto"/>
                            <w:bottom w:val="dotted" w:sz="6" w:space="0" w:color="999999"/>
                            <w:right w:val="none" w:sz="0" w:space="0" w:color="auto"/>
                          </w:divBdr>
                        </w:div>
                        <w:div w:id="8144442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yss</cp:lastModifiedBy>
  <cp:revision>32</cp:revision>
  <dcterms:created xsi:type="dcterms:W3CDTF">2016-09-22T02:24:00Z</dcterms:created>
  <dcterms:modified xsi:type="dcterms:W3CDTF">2016-09-22T06:28:00Z</dcterms:modified>
</cp:coreProperties>
</file>